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MSS-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016-26</w:t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PRIJAVNICA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ZA MLADINSKEGA DELEGATA REPUBLIKE SLOVENIJE PRI ORGANIZACIJI ZDRUŽENIH NARODOV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05"/>
        <w:tblGridChange w:id="0">
          <w:tblGrid>
            <w:gridCol w:w="920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NAVODILO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Prijavnica mora biti izpolnjena elektronsko (preko računalnika), razen tam, kjer se zahteva podpis (razen, če je elektronski). Da se prijavnica šteje za pravočasno, mora biti oddana elektronsko najkasneje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do četrtka, 26. februarja 2026 do 23:59 oz. v kolikor je posredovana v fizični obliki, mora prispeti na naslov Mladinskega sveta Slovenije (Dimičeva 9, 1000 Ljubljana) najkasneje do 26. februarja 2026 do 15:00.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Pri elektronski oddaji prijavnice prosimo, da pod zadevo izpolnite »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MLADINSKI DELEGAT 202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- IME IN PRIIMEK«.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Prosimo, da se držite zahtevanega maksimalnega števila znakov pri posameznih odgovorih, kar lahko vpliva na samo oceno prijavnice. Več o samem izpolnjevanju prijavnice in zahtevanih odgovorih bo povedanega več na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informativnem dnevu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ki bo potekal v sredo,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18. februarja 2026 ob 18:00 preko platforme ZOOM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 Vsi izrazi v moški obliki se uporabljajo tudi za ženski spol. 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4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  <w:insideV w:color="595959" w:space="0" w:sz="4" w:val="single"/>
        </w:tblBorders>
        <w:tblLayout w:type="fixed"/>
        <w:tblLook w:val="0000"/>
      </w:tblPr>
      <w:tblGrid>
        <w:gridCol w:w="2622"/>
        <w:gridCol w:w="5103"/>
        <w:gridCol w:w="1559"/>
        <w:tblGridChange w:id="0">
          <w:tblGrid>
            <w:gridCol w:w="2622"/>
            <w:gridCol w:w="5103"/>
            <w:gridCol w:w="1559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spacing w:line="264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1. OSNOVNI PODATKI KANDIDATA/PRIJAVITELJA</w:t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Ime in priimek</w:t>
            </w:r>
          </w:p>
        </w:tc>
        <w:tc>
          <w:tcPr>
            <w:gridSpan w:val="2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72" w:firstLine="0"/>
              <w:jc w:val="both"/>
              <w:rPr>
                <w:rFonts w:ascii="Calibri" w:cs="Calibri" w:eastAsia="Calibri" w:hAnsi="Calibri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Naslov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(ulica, poštna št., kraj)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72" w:firstLine="0"/>
              <w:jc w:val="both"/>
              <w:rPr>
                <w:rFonts w:ascii="Calibri" w:cs="Calibri" w:eastAsia="Calibri" w:hAnsi="Calibri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Telefon/GSM</w:t>
            </w:r>
          </w:p>
        </w:tc>
        <w:tc>
          <w:tcPr>
            <w:gridSpan w:val="2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72" w:firstLine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595959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Elektronska pošta</w:t>
            </w:r>
          </w:p>
        </w:tc>
        <w:tc>
          <w:tcPr>
            <w:gridSpan w:val="2"/>
            <w:tcBorders>
              <w:bottom w:color="595959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72" w:firstLine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595959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Datum in kraj rojstva</w:t>
            </w:r>
          </w:p>
        </w:tc>
        <w:tc>
          <w:tcPr>
            <w:gridSpan w:val="2"/>
            <w:tcBorders>
              <w:bottom w:color="595959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ind w:left="72" w:firstLine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4" w:firstLine="0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. MOTIVACIJA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3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 razdelek je nadomestilo za običajno motivacijsko pismo, zato v tem razdelku: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opišite zakaj kandidirate za funkcijo mladinskega delegata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 in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navedite vaše sposobnosti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ter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lastnosti, za katere menite, da lahko pripomorejo k večji prepoznavnosti instituta mladinskega delegata v družbi,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kako si predstavljate delo mladinskega delegata,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kratko navedite zakaj menite, da ste vi najboljši kandidat za to funkcijo in kaj vas loči od množice.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(omejitev besedila: do 2000 znakov brez presledkov)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Odgovor podajte v slovenskem jeziku. 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3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. IZKUŠNJE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1" w:hRule="atLeast"/>
          <w:tblHeader w:val="0"/>
        </w:trPr>
        <w:tc>
          <w:tcPr>
            <w:gridSpan w:val="3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Naštejte vse izkušnje, ki jih imate: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  v mladinski politiki (ločeno opišite nacionalno in lokalno raven – v kolikor imate takšne izkušnje, vključite tudi mednarodne izkušnje, v kolikor jih imate), 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- potek vašega izobraževanja, v kolikor to ni razvidno iz vašega življenjepisa;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 delom na projektih (ločite nacionalne od mednarodnih) – opredelite vašo vlogo na projektu (npr.: koordinator terenskih aktivnosti, vodja projekta ipd.) ter za katero vrsto dela gre (prostovoljsko ali študentsko delo, zaposlitev ipd.),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 udeležbo na dogodkih (navedite teme in ali gre za mednarodne ali nacionalne dogodke, tj. konference, posvete, okrogle mize ipd. ter delovni jezik) – opredelite vašo vlogo na teh dogodkih (govorec, občinstvo, moderator, ipd.) ter opišite vaš prispevek, kjer je to relevantno (če ste npr. bili govorec panelne razprave, na kratko opišite temo, o kateri ste razpravljali in naslov vašega prispevka),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z javnim nastopanjem,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s pisanjem (strokovnih) prispevkov (naštejte relevantna avtorska dela z navedbo morebitnih soavtorjev).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Navodila so le okvirna,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v kolikor mislite, da so relevantne za izbor, lahko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vpišete tudi ostale izkušnje, ki niso navedene zgoraj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40404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(omejitev besedila: do 4000 znakov brez presledkov)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Odgovor podajte v slovenskem jeziku.</w:t>
            </w:r>
          </w:p>
        </w:tc>
      </w:tr>
      <w:tr>
        <w:trPr>
          <w:cantSplit w:val="0"/>
          <w:trHeight w:val="3095" w:hRule="atLeast"/>
          <w:tblHeader w:val="0"/>
        </w:trPr>
        <w:tc>
          <w:tcPr>
            <w:gridSpan w:val="3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. ESSAY QUESTION - 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RIORITIES/PLAN OF WORK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gridSpan w:val="3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The 2030 Agenda for Sustainable Development and the Pact for the Future both acknowledge the need to reform global governance in order to address long term and intergenerational challenges.</w:t>
            </w:r>
          </w:p>
          <w:p w:rsidR="00000000" w:rsidDel="00000000" w:rsidP="00000000" w:rsidRDefault="00000000" w:rsidRPr="00000000" w14:paraId="0000006F">
            <w:pPr>
              <w:spacing w:line="264" w:lineRule="auto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As a UN Youth Delegate, identify one or two governance related priorities where the gap between political decision making and the realities of young people is most visible.</w:t>
            </w:r>
          </w:p>
          <w:p w:rsidR="00000000" w:rsidDel="00000000" w:rsidP="00000000" w:rsidRDefault="00000000" w:rsidRPr="00000000" w14:paraId="00000070">
            <w:pPr>
              <w:spacing w:line="264" w:lineRule="auto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Explain how the 2030 Agenda and the Pact for the Future address these priorities, and where you see their limitations.</w:t>
            </w:r>
          </w:p>
          <w:p w:rsidR="00000000" w:rsidDel="00000000" w:rsidP="00000000" w:rsidRDefault="00000000" w:rsidRPr="00000000" w14:paraId="00000071">
            <w:pPr>
              <w:spacing w:line="264" w:lineRule="auto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Based on this analysis, outline your plan of work as a Youth Delegate, including how you would engage with UN processes, Member States and young people to strengthen accountability, long term thinking and meaningful youth participation.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Briefly reflect on how your experience prepares you for the political and institutional nature of this role.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404040"/>
                <w:sz w:val="22"/>
                <w:szCs w:val="22"/>
                <w:rtl w:val="0"/>
              </w:rPr>
              <w:t xml:space="preserve">(text limit: up to 3000 characters without spaces)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i w:val="1"/>
                <w:iCs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Odgovor podajte v angleškem jeziku.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3"/>
            <w:tcBorders>
              <w:top w:color="595959" w:space="0" w:sz="4" w:val="single"/>
              <w:left w:color="595959" w:space="0" w:sz="4" w:val="single"/>
              <w:bottom w:color="595959" w:space="0" w:sz="4" w:val="single"/>
              <w:right w:color="595959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4" w:lineRule="auto"/>
              <w:jc w:val="both"/>
              <w:rPr>
                <w:rFonts w:ascii="Calibri" w:cs="Calibri" w:eastAsia="Calibri" w:hAnsi="Calibri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1.0" w:type="dxa"/>
        <w:jc w:val="left"/>
        <w:tblLayout w:type="fixed"/>
        <w:tblLook w:val="0400"/>
      </w:tblPr>
      <w:tblGrid>
        <w:gridCol w:w="7650"/>
        <w:gridCol w:w="709"/>
        <w:gridCol w:w="992"/>
        <w:tblGridChange w:id="0">
          <w:tblGrid>
            <w:gridCol w:w="7650"/>
            <w:gridCol w:w="709"/>
            <w:gridCol w:w="992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bottom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IZJAVE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(Ustrezno označi)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Sem državljan Republike Slovenije.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NE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Nisem bil obsojen na nepogojno kazen zapora v trajanju več kot tri mesece, na družbeno delo v trajanju več kot 240 ur ali na mladostniški zapor v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dolžini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več kot dva meseca.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Nisem bil obsojen na nepogojno kazen zapora v trajanju več kot tri mesece.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NE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Zoper mene ni bila vložena pravnomočna obtožnica zaradi naklepnega kaznivega dejanja, ki se preganja po uradni dolžnosti.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Nisem član nobenih terorističnih ali ekstremističnih skupin ali družb.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Nimam prepovedi vstopa v Združene države Amerike oz. ne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obstaja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noben razlog, zaradi katerega bi bil moj vstop v ZDA onemogočen.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NE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Vsi podatki, ki sem jih navedel v prijavnici, so resnični.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Soglašam z uporabo mojih GDPR podatkov za namene tega izbora.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NE</w:t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4.0" w:type="dxa"/>
        <w:jc w:val="left"/>
        <w:tblBorders>
          <w:top w:color="595959" w:space="0" w:sz="4" w:val="single"/>
          <w:left w:color="595959" w:space="0" w:sz="4" w:val="single"/>
          <w:bottom w:color="595959" w:space="0" w:sz="4" w:val="single"/>
          <w:right w:color="595959" w:space="0" w:sz="4" w:val="single"/>
          <w:insideH w:color="595959" w:space="0" w:sz="4" w:val="single"/>
          <w:insideV w:color="595959" w:space="0" w:sz="4" w:val="single"/>
        </w:tblBorders>
        <w:tblLayout w:type="fixed"/>
        <w:tblLook w:val="0000"/>
      </w:tblPr>
      <w:tblGrid>
        <w:gridCol w:w="3756"/>
        <w:gridCol w:w="5528"/>
        <w:tblGridChange w:id="0">
          <w:tblGrid>
            <w:gridCol w:w="3756"/>
            <w:gridCol w:w="5528"/>
          </w:tblGrid>
        </w:tblGridChange>
      </w:tblGrid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Ime in priimek kandidata/prijavitelja: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Kraj in datum:</w:t>
            </w:r>
          </w:p>
        </w:tc>
        <w:tc>
          <w:tcPr>
            <w:tcBorders>
              <w:top w:color="595959" w:space="0" w:sz="4" w:val="single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Podpis (lastnoročni ali elektronski):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595959" w:space="0" w:sz="4" w:val="single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jc w:val="both"/>
        <w:rPr>
          <w:rFonts w:ascii="Calibri" w:cs="Calibri" w:eastAsia="Calibri" w:hAnsi="Calibri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jc w:val="both"/>
        <w:rPr>
          <w:rFonts w:ascii="Calibri" w:cs="Calibri" w:eastAsia="Calibri" w:hAnsi="Calibri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jc w:val="both"/>
        <w:rPr>
          <w:rFonts w:ascii="Calibri" w:cs="Calibri" w:eastAsia="Calibri" w:hAnsi="Calibri"/>
          <w:i w:val="1"/>
          <w:iCs w:val="1"/>
          <w:color w:val="000000"/>
          <w:sz w:val="20"/>
          <w:szCs w:val="20"/>
        </w:rPr>
      </w:pPr>
      <w:bookmarkStart w:colFirst="0" w:colLast="0" w:name="_heading=h.ikehjlfehhw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4" w:lineRule="auto"/>
        <w:jc w:val="both"/>
        <w:rPr>
          <w:rFonts w:ascii="Calibri" w:cs="Calibri" w:eastAsia="Calibri" w:hAnsi="Calibri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09" w:top="2268" w:left="1417" w:right="1274" w:header="568" w:footer="5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spacing w:line="276" w:lineRule="auto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118113" cy="87646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4123" t="0"/>
                  <a:stretch>
                    <a:fillRect/>
                  </a:stretch>
                </pic:blipFill>
                <pic:spPr>
                  <a:xfrm>
                    <a:off x="0" y="0"/>
                    <a:ext cx="2118113" cy="87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360" w:lineRule="auto"/>
      <w:ind w:left="720" w:hanging="360"/>
    </w:pPr>
    <w:rPr>
      <w:b w:val="1"/>
      <w:bCs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Privzetapisavaodstavka" w:default="1">
    <w:name w:val="Default Paragraph Font"/>
    <w:uiPriority w:val="1"/>
    <w:semiHidden w:val="1"/>
    <w:unhideWhenUsed w:val="1"/>
  </w:style>
  <w:style w:type="table" w:styleId="Navad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rezseznam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elamrea">
    <w:name w:val="Table Grid"/>
    <w:basedOn w:val="Navadnatabela"/>
    <w:uiPriority w:val="39"/>
    <w:rsid w:val="00A5700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dstavekseznama">
    <w:name w:val="List Paragraph"/>
    <w:basedOn w:val="Navaden"/>
    <w:uiPriority w:val="34"/>
    <w:qFormat w:val="1"/>
    <w:rsid w:val="00A57007"/>
    <w:pPr>
      <w:ind w:left="720"/>
      <w:contextualSpacing w:val="1"/>
    </w:pPr>
  </w:style>
  <w:style w:type="paragraph" w:styleId="Navadensplet">
    <w:name w:val="Normal (Web)"/>
    <w:basedOn w:val="Navaden"/>
    <w:uiPriority w:val="99"/>
    <w:unhideWhenUsed w:val="1"/>
    <w:rsid w:val="00CC7823"/>
    <w:pPr>
      <w:spacing w:after="100" w:afterAutospacing="1" w:before="100" w:beforeAutospacing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Dh69nXUhLAdcKaQ0YqAkf3+ptw==">CgMxLjAyDmguaWtlaGpsZmVoaHdwOAByITFrY3pzVWtpbjJuRGlGNDZacmRtRFoyLWZMR0c5LXBEMA==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2024-01-14T20:54:00Z</dcterms:created>
</cp:coreProperties>
</file>